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5B" w:rsidRPr="006551B7" w:rsidRDefault="00B40C5B" w:rsidP="00D824C4">
      <w:pPr>
        <w:rPr>
          <w:rFonts w:cs="B Nazanin"/>
          <w:b/>
          <w:bCs/>
          <w:sz w:val="24"/>
          <w:szCs w:val="24"/>
        </w:rPr>
      </w:pPr>
      <w:r w:rsidRPr="006551B7">
        <w:rPr>
          <w:rFonts w:cs="B Nazanin" w:hint="cs"/>
          <w:b/>
          <w:bCs/>
          <w:sz w:val="24"/>
          <w:szCs w:val="24"/>
          <w:rtl/>
        </w:rPr>
        <w:t xml:space="preserve">فرم شماره </w:t>
      </w:r>
      <w:r w:rsidR="00D824C4">
        <w:rPr>
          <w:rFonts w:cs="B Nazanin" w:hint="cs"/>
          <w:b/>
          <w:bCs/>
          <w:sz w:val="24"/>
          <w:szCs w:val="24"/>
          <w:rtl/>
        </w:rPr>
        <w:t>7</w:t>
      </w:r>
      <w:r w:rsidR="004C6A28" w:rsidRPr="006551B7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6C2E9D" w:rsidRPr="006551B7">
        <w:rPr>
          <w:rFonts w:cs="B Nazanin" w:hint="cs"/>
          <w:b/>
          <w:bCs/>
          <w:sz w:val="24"/>
          <w:szCs w:val="24"/>
          <w:rtl/>
        </w:rPr>
        <w:t>واحد مربوطه : ...................................</w:t>
      </w:r>
      <w:r w:rsidR="006551B7" w:rsidRPr="006551B7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D824C4">
        <w:rPr>
          <w:rFonts w:cs="B Nazanin" w:hint="cs"/>
          <w:b/>
          <w:bCs/>
          <w:sz w:val="24"/>
          <w:szCs w:val="24"/>
          <w:rtl/>
        </w:rPr>
        <w:t xml:space="preserve">                                          </w:t>
      </w:r>
      <w:r w:rsidR="00981AB9" w:rsidRPr="006551B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824C4">
        <w:rPr>
          <w:rFonts w:cs="B Nazanin" w:hint="cs"/>
          <w:b/>
          <w:bCs/>
          <w:sz w:val="24"/>
          <w:szCs w:val="24"/>
          <w:rtl/>
        </w:rPr>
        <w:t>کیفری (حمایت قضائی)</w:t>
      </w:r>
      <w:r w:rsidR="00981AB9" w:rsidRPr="006551B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C6A28" w:rsidRPr="006551B7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D824C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</w:t>
      </w:r>
      <w:r w:rsidR="004C6A28" w:rsidRPr="006551B7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6551B7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551B7">
        <w:rPr>
          <w:rFonts w:cs="B Nazanin" w:hint="cs"/>
          <w:b/>
          <w:bCs/>
          <w:sz w:val="24"/>
          <w:szCs w:val="24"/>
          <w:rtl/>
        </w:rPr>
        <w:t xml:space="preserve">دوره : </w:t>
      </w:r>
      <w:r w:rsidR="006551B7" w:rsidRPr="006551B7">
        <w:rPr>
          <w:rFonts w:cs="B Nazanin" w:hint="cs"/>
          <w:b/>
          <w:bCs/>
          <w:sz w:val="24"/>
          <w:szCs w:val="24"/>
          <w:rtl/>
        </w:rPr>
        <w:t>.............</w:t>
      </w:r>
    </w:p>
    <w:tbl>
      <w:tblPr>
        <w:tblStyle w:val="TableGrid"/>
        <w:bidiVisual/>
        <w:tblW w:w="16019" w:type="dxa"/>
        <w:tblInd w:w="-960" w:type="dxa"/>
        <w:tblLayout w:type="fixed"/>
        <w:tblLook w:val="0000"/>
      </w:tblPr>
      <w:tblGrid>
        <w:gridCol w:w="709"/>
        <w:gridCol w:w="1559"/>
        <w:gridCol w:w="1559"/>
        <w:gridCol w:w="709"/>
        <w:gridCol w:w="1843"/>
        <w:gridCol w:w="1984"/>
        <w:gridCol w:w="1418"/>
        <w:gridCol w:w="1843"/>
        <w:gridCol w:w="567"/>
        <w:gridCol w:w="850"/>
        <w:gridCol w:w="1701"/>
        <w:gridCol w:w="1277"/>
      </w:tblGrid>
      <w:tr w:rsidR="00165331" w:rsidTr="00165331">
        <w:trPr>
          <w:trHeight w:val="139"/>
        </w:trPr>
        <w:tc>
          <w:tcPr>
            <w:tcW w:w="709" w:type="dxa"/>
            <w:tcBorders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6551B7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شاکی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متشاکی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بایگانی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موضوع شکایت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واحد مربوطه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دادنامه بدوی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له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165331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65331" w:rsidRPr="006551B7" w:rsidRDefault="00165331" w:rsidP="00165331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نتیجه اجرای حکم</w:t>
            </w:r>
          </w:p>
        </w:tc>
      </w:tr>
      <w:tr w:rsidR="00165331" w:rsidTr="00165331">
        <w:trPr>
          <w:trHeight w:val="139"/>
        </w:trPr>
        <w:tc>
          <w:tcPr>
            <w:tcW w:w="709" w:type="dxa"/>
            <w:tcBorders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5331" w:rsidTr="00165331">
        <w:trPr>
          <w:trHeight w:val="139"/>
        </w:trPr>
        <w:tc>
          <w:tcPr>
            <w:tcW w:w="709" w:type="dxa"/>
            <w:tcBorders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5331" w:rsidTr="00165331">
        <w:trPr>
          <w:trHeight w:val="139"/>
        </w:trPr>
        <w:tc>
          <w:tcPr>
            <w:tcW w:w="709" w:type="dxa"/>
            <w:tcBorders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5331" w:rsidTr="00165331">
        <w:trPr>
          <w:trHeight w:val="139"/>
        </w:trPr>
        <w:tc>
          <w:tcPr>
            <w:tcW w:w="709" w:type="dxa"/>
            <w:tcBorders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5331" w:rsidTr="00165331">
        <w:trPr>
          <w:trHeight w:val="139"/>
        </w:trPr>
        <w:tc>
          <w:tcPr>
            <w:tcW w:w="709" w:type="dxa"/>
            <w:tcBorders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5331" w:rsidTr="00165331">
        <w:trPr>
          <w:trHeight w:val="139"/>
        </w:trPr>
        <w:tc>
          <w:tcPr>
            <w:tcW w:w="709" w:type="dxa"/>
            <w:tcBorders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5331" w:rsidTr="00165331">
        <w:trPr>
          <w:trHeight w:val="139"/>
        </w:trPr>
        <w:tc>
          <w:tcPr>
            <w:tcW w:w="709" w:type="dxa"/>
            <w:tcBorders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5331" w:rsidTr="00165331">
        <w:trPr>
          <w:trHeight w:val="139"/>
        </w:trPr>
        <w:tc>
          <w:tcPr>
            <w:tcW w:w="709" w:type="dxa"/>
            <w:tcBorders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5331" w:rsidTr="00165331">
        <w:trPr>
          <w:trHeight w:val="139"/>
        </w:trPr>
        <w:tc>
          <w:tcPr>
            <w:tcW w:w="709" w:type="dxa"/>
            <w:tcBorders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5331" w:rsidTr="00165331">
        <w:trPr>
          <w:trHeight w:val="139"/>
        </w:trPr>
        <w:tc>
          <w:tcPr>
            <w:tcW w:w="709" w:type="dxa"/>
            <w:tcBorders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5331" w:rsidTr="00165331">
        <w:trPr>
          <w:trHeight w:val="139"/>
        </w:trPr>
        <w:tc>
          <w:tcPr>
            <w:tcW w:w="709" w:type="dxa"/>
            <w:tcBorders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5331" w:rsidTr="00165331">
        <w:trPr>
          <w:trHeight w:val="139"/>
        </w:trPr>
        <w:tc>
          <w:tcPr>
            <w:tcW w:w="709" w:type="dxa"/>
            <w:tcBorders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5331" w:rsidTr="00165331">
        <w:trPr>
          <w:trHeight w:val="139"/>
        </w:trPr>
        <w:tc>
          <w:tcPr>
            <w:tcW w:w="709" w:type="dxa"/>
            <w:tcBorders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5331" w:rsidTr="00165331">
        <w:trPr>
          <w:trHeight w:val="139"/>
        </w:trPr>
        <w:tc>
          <w:tcPr>
            <w:tcW w:w="709" w:type="dxa"/>
            <w:tcBorders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65331" w:rsidRPr="006551B7" w:rsidRDefault="00165331" w:rsidP="006C2E9D">
            <w:pPr>
              <w:tabs>
                <w:tab w:val="left" w:pos="566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C2E9D" w:rsidRPr="00D508E5" w:rsidRDefault="006C2E9D" w:rsidP="00D508E5">
      <w:pPr>
        <w:tabs>
          <w:tab w:val="center" w:pos="6979"/>
          <w:tab w:val="left" w:pos="12413"/>
        </w:tabs>
        <w:rPr>
          <w:rFonts w:cs="B Nazanin"/>
          <w:b/>
          <w:bCs/>
          <w:sz w:val="24"/>
          <w:szCs w:val="24"/>
          <w:rtl/>
        </w:rPr>
      </w:pPr>
      <w:r w:rsidRPr="00D508E5">
        <w:rPr>
          <w:rFonts w:cs="B Nazanin" w:hint="cs"/>
          <w:b/>
          <w:bCs/>
          <w:sz w:val="24"/>
          <w:szCs w:val="24"/>
          <w:rtl/>
        </w:rPr>
        <w:t xml:space="preserve">امضاءکارشناس </w:t>
      </w:r>
      <w:r w:rsidRPr="00D508E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D508E5">
        <w:rPr>
          <w:rFonts w:cs="B Nazanin" w:hint="cs"/>
          <w:b/>
          <w:bCs/>
          <w:sz w:val="24"/>
          <w:szCs w:val="24"/>
          <w:rtl/>
        </w:rPr>
        <w:t xml:space="preserve"> مشاور حقوقی</w:t>
      </w:r>
      <w:r w:rsidR="00D508E5" w:rsidRPr="00D508E5">
        <w:rPr>
          <w:rFonts w:cs="B Nazanin"/>
          <w:b/>
          <w:bCs/>
          <w:sz w:val="24"/>
          <w:szCs w:val="24"/>
          <w:rtl/>
        </w:rPr>
        <w:tab/>
      </w:r>
      <w:r w:rsidR="00D508E5" w:rsidRPr="00D508E5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 w:rsidR="00D508E5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D508E5" w:rsidRPr="00D508E5">
        <w:rPr>
          <w:rFonts w:cs="B Nazanin" w:hint="cs"/>
          <w:b/>
          <w:bCs/>
          <w:sz w:val="24"/>
          <w:szCs w:val="24"/>
          <w:rtl/>
        </w:rPr>
        <w:t xml:space="preserve"> مراتب مورد تأیید است به نظر مدیریت کل محترم حقوقی برسد.                    </w:t>
      </w:r>
      <w:r w:rsidR="00D508E5"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D508E5" w:rsidRPr="00D508E5">
        <w:rPr>
          <w:rFonts w:cs="B Nazanin" w:hint="cs"/>
          <w:b/>
          <w:bCs/>
          <w:sz w:val="24"/>
          <w:szCs w:val="24"/>
          <w:rtl/>
        </w:rPr>
        <w:t xml:space="preserve"> کارشناس محترم آمار ثبت فرمائید</w:t>
      </w:r>
      <w:r w:rsidR="00D508E5">
        <w:rPr>
          <w:rFonts w:cs="B Nazanin" w:hint="cs"/>
          <w:b/>
          <w:bCs/>
          <w:sz w:val="24"/>
          <w:szCs w:val="24"/>
          <w:rtl/>
        </w:rPr>
        <w:t>.</w:t>
      </w:r>
    </w:p>
    <w:p w:rsidR="00B40C5B" w:rsidRPr="00D508E5" w:rsidRDefault="00D508E5" w:rsidP="00D508E5">
      <w:pPr>
        <w:tabs>
          <w:tab w:val="left" w:pos="6293"/>
          <w:tab w:val="left" w:pos="12413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981AB9">
        <w:rPr>
          <w:rFonts w:cs="B Nazanin" w:hint="cs"/>
          <w:b/>
          <w:bCs/>
          <w:sz w:val="24"/>
          <w:szCs w:val="24"/>
          <w:rtl/>
        </w:rPr>
        <w:t>تاریخ تنظیم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F96456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</w:t>
      </w:r>
      <w:r w:rsidR="00981AB9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508E5">
        <w:rPr>
          <w:rFonts w:cs="B Nazanin" w:hint="cs"/>
          <w:b/>
          <w:bCs/>
          <w:sz w:val="24"/>
          <w:szCs w:val="24"/>
          <w:rtl/>
        </w:rPr>
        <w:t>مونا متین فر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</w:t>
      </w:r>
      <w:r w:rsidR="00F96456"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  <w:r w:rsidRPr="00D508E5">
        <w:rPr>
          <w:rFonts w:cs="B Nazanin" w:hint="cs"/>
          <w:b/>
          <w:bCs/>
          <w:sz w:val="24"/>
          <w:szCs w:val="24"/>
          <w:rtl/>
        </w:rPr>
        <w:t xml:space="preserve">میرحامد خانی </w:t>
      </w:r>
    </w:p>
    <w:p w:rsidR="00B40C5B" w:rsidRPr="00D508E5" w:rsidRDefault="00D508E5" w:rsidP="00D508E5">
      <w:pPr>
        <w:tabs>
          <w:tab w:val="left" w:pos="6293"/>
          <w:tab w:val="left" w:pos="12413"/>
        </w:tabs>
        <w:rPr>
          <w:rFonts w:cs="B Nazanin"/>
          <w:b/>
          <w:bCs/>
          <w:sz w:val="24"/>
          <w:szCs w:val="24"/>
          <w:rtl/>
        </w:rPr>
      </w:pPr>
      <w:r w:rsidRPr="00D508E5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Pr="00D508E5">
        <w:rPr>
          <w:rFonts w:cs="B Nazanin" w:hint="cs"/>
          <w:b/>
          <w:bCs/>
          <w:sz w:val="24"/>
          <w:szCs w:val="24"/>
          <w:rtl/>
        </w:rPr>
        <w:t xml:space="preserve">   رئیس اداره دعاوی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</w:t>
      </w:r>
      <w:r w:rsidR="006551B7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508E5">
        <w:rPr>
          <w:rFonts w:cs="B Nazanin" w:hint="cs"/>
          <w:b/>
          <w:bCs/>
          <w:sz w:val="24"/>
          <w:szCs w:val="24"/>
          <w:rtl/>
        </w:rPr>
        <w:t xml:space="preserve">مدیر کل حقوقی </w:t>
      </w:r>
    </w:p>
    <w:p w:rsidR="00B40C5B" w:rsidRPr="00B40C5B" w:rsidRDefault="00B40C5B" w:rsidP="00B40C5B">
      <w:pPr>
        <w:tabs>
          <w:tab w:val="left" w:pos="5663"/>
        </w:tabs>
        <w:rPr>
          <w:rFonts w:cs="B Nazanin"/>
          <w:sz w:val="28"/>
          <w:szCs w:val="28"/>
        </w:rPr>
      </w:pPr>
    </w:p>
    <w:sectPr w:rsidR="00B40C5B" w:rsidRPr="00B40C5B" w:rsidSect="00B40C5B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66" w:rsidRDefault="000E0866" w:rsidP="00165331">
      <w:pPr>
        <w:spacing w:after="0" w:line="240" w:lineRule="auto"/>
      </w:pPr>
      <w:r>
        <w:separator/>
      </w:r>
    </w:p>
  </w:endnote>
  <w:endnote w:type="continuationSeparator" w:id="1">
    <w:p w:rsidR="000E0866" w:rsidRDefault="000E0866" w:rsidP="0016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66" w:rsidRDefault="000E0866" w:rsidP="00165331">
      <w:pPr>
        <w:spacing w:after="0" w:line="240" w:lineRule="auto"/>
      </w:pPr>
      <w:r>
        <w:separator/>
      </w:r>
    </w:p>
  </w:footnote>
  <w:footnote w:type="continuationSeparator" w:id="1">
    <w:p w:rsidR="000E0866" w:rsidRDefault="000E0866" w:rsidP="00165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C5B"/>
    <w:rsid w:val="000A0A4A"/>
    <w:rsid w:val="000E0866"/>
    <w:rsid w:val="001433C1"/>
    <w:rsid w:val="0016221E"/>
    <w:rsid w:val="00165331"/>
    <w:rsid w:val="00182EC3"/>
    <w:rsid w:val="00206FEB"/>
    <w:rsid w:val="002E2689"/>
    <w:rsid w:val="004C6A28"/>
    <w:rsid w:val="006551B7"/>
    <w:rsid w:val="006C2E9D"/>
    <w:rsid w:val="00972C7D"/>
    <w:rsid w:val="00981AB9"/>
    <w:rsid w:val="009939DC"/>
    <w:rsid w:val="009B4288"/>
    <w:rsid w:val="00A905AC"/>
    <w:rsid w:val="00B36CC6"/>
    <w:rsid w:val="00B40C5B"/>
    <w:rsid w:val="00B70416"/>
    <w:rsid w:val="00C37365"/>
    <w:rsid w:val="00D508E5"/>
    <w:rsid w:val="00D824C4"/>
    <w:rsid w:val="00F55304"/>
    <w:rsid w:val="00F9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5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331"/>
  </w:style>
  <w:style w:type="paragraph" w:styleId="Footer">
    <w:name w:val="footer"/>
    <w:basedOn w:val="Normal"/>
    <w:link w:val="FooterChar"/>
    <w:uiPriority w:val="99"/>
    <w:semiHidden/>
    <w:unhideWhenUsed/>
    <w:rsid w:val="00165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BF87-D5E2-4753-9E71-2D2E6355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legal7</dc:creator>
  <cp:keywords/>
  <dc:description/>
  <cp:lastModifiedBy>legal7</cp:lastModifiedBy>
  <cp:revision>13</cp:revision>
  <dcterms:created xsi:type="dcterms:W3CDTF">2018-08-27T04:54:00Z</dcterms:created>
  <dcterms:modified xsi:type="dcterms:W3CDTF">2018-08-27T06:49:00Z</dcterms:modified>
</cp:coreProperties>
</file>