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BB799C">
        <w:rPr>
          <w:rFonts w:ascii="Tahoma" w:eastAsia="Times New Roman" w:hAnsi="Tahoma" w:cs="Tahoma"/>
          <w:b/>
          <w:bCs/>
          <w:color w:val="0000FF"/>
          <w:szCs w:val="21"/>
          <w:rtl/>
        </w:rPr>
        <w:t>نشانی مراکز پزشكي قانوني تهران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b/>
          <w:bCs/>
          <w:color w:val="000000"/>
          <w:szCs w:val="20"/>
          <w:rtl/>
        </w:rPr>
        <w:t>مدیر کل </w:t>
      </w:r>
      <w:hyperlink r:id="rId4" w:tooltip="پزشکی قانونی" w:history="1">
        <w:r w:rsidRPr="00BB799C">
          <w:rPr>
            <w:rFonts w:ascii="Tahoma" w:eastAsia="Times New Roman" w:hAnsi="Tahoma" w:cs="Tahoma"/>
            <w:b/>
            <w:bCs/>
            <w:color w:val="0000FF"/>
            <w:szCs w:val="20"/>
            <w:u w:val="single"/>
            <w:rtl/>
          </w:rPr>
          <w:t>پزشکی قانونی</w:t>
        </w:r>
      </w:hyperlink>
      <w:r w:rsidRPr="00BB799C">
        <w:rPr>
          <w:rFonts w:ascii="Tahoma" w:eastAsia="Times New Roman" w:hAnsi="Tahoma" w:cs="Tahoma"/>
          <w:b/>
          <w:bCs/>
          <w:color w:val="000000"/>
          <w:szCs w:val="20"/>
          <w:rtl/>
        </w:rPr>
        <w:t> استان تهران</w:t>
      </w: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- تهران - خیابان آیت الله طالقانی - بعد از خیابان بهار - پلاک 108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b/>
          <w:bCs/>
          <w:color w:val="000000"/>
          <w:szCs w:val="20"/>
          <w:u w:val="single"/>
          <w:rtl/>
        </w:rPr>
        <w:t>پزشک قانونی</w:t>
      </w:r>
      <w:r w:rsidRPr="00BB799C">
        <w:rPr>
          <w:rFonts w:ascii="Tahoma" w:eastAsia="Times New Roman" w:hAnsi="Tahoma" w:cs="Tahoma"/>
          <w:b/>
          <w:bCs/>
          <w:color w:val="000000"/>
          <w:szCs w:val="20"/>
          <w:rtl/>
        </w:rPr>
        <w:t> مرکز تهران - تهران</w:t>
      </w: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- ضلغ جنوبی پارک شهر - کوچه معراج - بعد از درمانگاه صالح - پلاک 4 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b/>
          <w:bCs/>
          <w:color w:val="000000"/>
          <w:szCs w:val="20"/>
          <w:rtl/>
        </w:rPr>
        <w:t>پزشکی قانونی واحد شرق</w:t>
      </w: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- تهران - تهرانپارس - فلکه اول تهرانپارس - خیابان گلبرگ (142 غربی ) - نیش خیابان برادران صادقی (113) - پلاک 88 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b/>
          <w:bCs/>
          <w:color w:val="000000"/>
          <w:szCs w:val="20"/>
          <w:rtl/>
        </w:rPr>
        <w:t>پزشکی قانونی واحد غرب</w:t>
      </w: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- تهران - فلکه دوم صادقیه - بزرگراه آیت الله اشرفی اصفهانی - نرسیده به بلوار مرزداران - نبش کوچه گلها - جنب بانک سپه - پلاک 1 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b/>
          <w:bCs/>
          <w:color w:val="000000"/>
          <w:szCs w:val="20"/>
          <w:rtl/>
        </w:rPr>
        <w:t>پزشکی قانونی واحد جنوب</w:t>
      </w: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- تهران - میدان بهشت - خیابان شهید رجایی 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b/>
          <w:bCs/>
          <w:color w:val="000000"/>
          <w:szCs w:val="20"/>
          <w:rtl/>
        </w:rPr>
        <w:t>پرشکی قانونی واحد شمال</w:t>
      </w: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- تهران - میدان ونک - خیابان ملاصدرا - خیابان شهید آیت الله عباس شیرازی - کوچه زاینده رود غربی - پلاک 20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BB799C" w:rsidRPr="00BB799C" w:rsidRDefault="00BB799C" w:rsidP="00BB799C">
      <w:pPr>
        <w:shd w:val="clear" w:color="auto" w:fill="FCFA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b/>
          <w:bCs/>
          <w:color w:val="000000"/>
          <w:szCs w:val="20"/>
          <w:rtl/>
        </w:rPr>
        <w:t>کمیسیون های </w:t>
      </w:r>
      <w:r w:rsidRPr="00BB799C">
        <w:rPr>
          <w:rFonts w:ascii="Tahoma" w:eastAsia="Times New Roman" w:hAnsi="Tahoma" w:cs="Tahoma"/>
          <w:b/>
          <w:bCs/>
          <w:i/>
          <w:iCs/>
          <w:color w:val="000000"/>
          <w:szCs w:val="20"/>
          <w:rtl/>
        </w:rPr>
        <w:t>پزشکی قانونی</w:t>
      </w: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- تهران - شهرک غرب - خیابان فرحزادی - خیابان ایوانک - بعد از چهارراه فلامک - روبروی منطقه پستی 14</w:t>
      </w:r>
    </w:p>
    <w:p w:rsidR="00BB799C" w:rsidRPr="00BB799C" w:rsidRDefault="00BB799C" w:rsidP="00BB799C">
      <w:pPr>
        <w:shd w:val="clear" w:color="auto" w:fill="FCFAFC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BB799C" w:rsidRPr="00BB799C" w:rsidRDefault="00BB799C" w:rsidP="00BB799C">
      <w:pPr>
        <w:shd w:val="clear" w:color="auto" w:fill="FCFAFC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BB799C">
        <w:rPr>
          <w:rFonts w:ascii="Tahoma" w:eastAsia="Times New Roman" w:hAnsi="Tahoma" w:cs="Tahoma"/>
          <w:b/>
          <w:bCs/>
          <w:color w:val="000000"/>
          <w:szCs w:val="20"/>
          <w:rtl/>
        </w:rPr>
        <w:t>مرکز تشخیص و آزمایشگاهی</w:t>
      </w:r>
      <w:r w:rsidRPr="00BB799C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</w:rPr>
        <w:t> - کهریزک - جاده قدیم قم - 500 متر بعد از درب شرقی بهشت زهرا - روبروی مخابرات</w:t>
      </w:r>
    </w:p>
    <w:p w:rsidR="00276F8D" w:rsidRDefault="00276F8D">
      <w:pPr>
        <w:rPr>
          <w:rFonts w:hint="cs"/>
        </w:rPr>
      </w:pPr>
    </w:p>
    <w:sectPr w:rsidR="00276F8D" w:rsidSect="00182E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99C"/>
    <w:rsid w:val="00182EC3"/>
    <w:rsid w:val="00276F8D"/>
    <w:rsid w:val="00BB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9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79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9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7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sitevakil.ir/pezeshk-ghanoo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1</cp:revision>
  <dcterms:created xsi:type="dcterms:W3CDTF">2018-10-09T06:01:00Z</dcterms:created>
  <dcterms:modified xsi:type="dcterms:W3CDTF">2018-10-09T06:02:00Z</dcterms:modified>
</cp:coreProperties>
</file>